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E5" w:rsidRPr="00C73C82" w:rsidRDefault="00D8358A" w:rsidP="00D8358A">
      <w:pPr>
        <w:jc w:val="right"/>
        <w:rPr>
          <w:rFonts w:ascii="Times New Roman" w:hAnsi="Times New Roman" w:cs="Times New Roman"/>
        </w:rPr>
      </w:pPr>
      <w:r w:rsidRPr="00C73C82">
        <w:rPr>
          <w:rFonts w:ascii="Times New Roman" w:hAnsi="Times New Roman" w:cs="Times New Roman"/>
        </w:rPr>
        <w:t>УТВЕРЖДАЮ:</w:t>
      </w: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  <w:r w:rsidRPr="00C73C82">
        <w:rPr>
          <w:rFonts w:ascii="Times New Roman" w:hAnsi="Times New Roman" w:cs="Times New Roman"/>
        </w:rPr>
        <w:t>Генеральный директор</w:t>
      </w: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  <w:r w:rsidRPr="00C73C82">
        <w:rPr>
          <w:rFonts w:ascii="Times New Roman" w:hAnsi="Times New Roman" w:cs="Times New Roman"/>
        </w:rPr>
        <w:t>АНО ДПО ИПК «СтройСпециалист»</w:t>
      </w: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  <w:r w:rsidRPr="00C73C82">
        <w:rPr>
          <w:rFonts w:ascii="Times New Roman" w:hAnsi="Times New Roman" w:cs="Times New Roman"/>
        </w:rPr>
        <w:t>____________________ С.А. Садчиков</w:t>
      </w: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</w:p>
    <w:p w:rsidR="00D8358A" w:rsidRPr="00C73C82" w:rsidRDefault="00C73C82" w:rsidP="00D83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358A" w:rsidRPr="00C73C82" w:rsidRDefault="00C73C82" w:rsidP="00D83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82">
        <w:rPr>
          <w:rFonts w:ascii="Times New Roman" w:hAnsi="Times New Roman" w:cs="Times New Roman"/>
          <w:b/>
          <w:sz w:val="28"/>
          <w:szCs w:val="28"/>
        </w:rPr>
        <w:t>об основаниях и порядке снижения стоимости платных образовательных услуг в АНО ДПО ИПК «</w:t>
      </w:r>
      <w:proofErr w:type="spellStart"/>
      <w:r w:rsidRPr="00C73C82">
        <w:rPr>
          <w:rFonts w:ascii="Times New Roman" w:hAnsi="Times New Roman" w:cs="Times New Roman"/>
          <w:b/>
          <w:sz w:val="28"/>
          <w:szCs w:val="28"/>
        </w:rPr>
        <w:t>СтройСпециалист</w:t>
      </w:r>
      <w:proofErr w:type="spellEnd"/>
      <w:r w:rsidRPr="00C73C8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8358A" w:rsidRPr="00C73C82" w:rsidRDefault="00D8358A" w:rsidP="00D8358A">
      <w:pPr>
        <w:jc w:val="center"/>
        <w:rPr>
          <w:rFonts w:ascii="Times New Roman" w:hAnsi="Times New Roman" w:cs="Times New Roman"/>
        </w:rPr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Pr="00C73C82" w:rsidRDefault="00C73C82" w:rsidP="00D83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C82">
        <w:rPr>
          <w:rFonts w:ascii="Times New Roman" w:hAnsi="Times New Roman" w:cs="Times New Roman"/>
          <w:sz w:val="24"/>
          <w:szCs w:val="24"/>
        </w:rPr>
        <w:t>Москва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C82" w:rsidRDefault="00C73C82">
      <w:r>
        <w:br w:type="page"/>
      </w:r>
    </w:p>
    <w:p w:rsidR="00C66B26" w:rsidRDefault="00C66B26" w:rsidP="00D835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8A" w:rsidRDefault="00D8358A" w:rsidP="00C73C82">
      <w:pPr>
        <w:pStyle w:val="a3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3C82" w:rsidRDefault="00C73C82" w:rsidP="00C73C8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основаниях и порядке снижения стоимости платных образовательных услуг (далее – Положение) определяет порядок и условия снижения стоимости платных образовательных услуг по образовательным программам дополнительного  профессионального обучения, профессионального обучения в </w:t>
      </w:r>
      <w:r w:rsidRPr="00C73C82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Pr="00C73C82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Pr="00C73C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C82" w:rsidRDefault="00C73C82" w:rsidP="003D57F6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="003D57F6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2012г. №273-ФЗ «Об образовании в Российской Федерации», Постановлением Правительства Российской Федерации от 15 августа 2013 г. № 706 «Об утверждении Правил оказания платных образовательных услуг», Положение о порядке предоставления платных образовательных услуг в АНО ДПО ИПК «</w:t>
      </w:r>
      <w:proofErr w:type="spellStart"/>
      <w:r w:rsidR="003D57F6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="003D57F6">
        <w:rPr>
          <w:rFonts w:ascii="Times New Roman" w:hAnsi="Times New Roman" w:cs="Times New Roman"/>
          <w:sz w:val="24"/>
          <w:szCs w:val="24"/>
        </w:rPr>
        <w:t xml:space="preserve">» и иными нормативными актами </w:t>
      </w:r>
      <w:r w:rsidR="003D57F6" w:rsidRPr="003D57F6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="003D57F6" w:rsidRPr="003D57F6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="003D57F6" w:rsidRPr="003D57F6">
        <w:rPr>
          <w:rFonts w:ascii="Times New Roman" w:hAnsi="Times New Roman" w:cs="Times New Roman"/>
          <w:sz w:val="24"/>
          <w:szCs w:val="24"/>
        </w:rPr>
        <w:t>»</w:t>
      </w:r>
      <w:r w:rsidR="003D57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57F6" w:rsidRDefault="003D57F6" w:rsidP="003D57F6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привлечения в </w:t>
      </w:r>
      <w:r w:rsidRPr="003D57F6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Pr="003D57F6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Pr="003D57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мотивации обучающихся к дополнительному профессиональному образованию, предоставление возможности реализации прав на образование граждан Российской Федерации.</w:t>
      </w:r>
    </w:p>
    <w:p w:rsidR="00805AEF" w:rsidRDefault="00805AEF" w:rsidP="00805AE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5AEF" w:rsidRDefault="00805AEF" w:rsidP="00805AEF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Основания снижения стоимости обучения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 дополнительным профессиональным программам, профессиональным программам</w:t>
      </w:r>
    </w:p>
    <w:p w:rsidR="00805AEF" w:rsidRDefault="00805AEF" w:rsidP="00805AEF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и дополнительного профессионального обучения устанавливается ежегодно приказом генерального директора </w:t>
      </w:r>
      <w:r w:rsidRPr="00805AEF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Pr="00805AEF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Pr="00805AEF">
        <w:rPr>
          <w:rFonts w:ascii="Times New Roman" w:hAnsi="Times New Roman" w:cs="Times New Roman"/>
          <w:sz w:val="24"/>
          <w:szCs w:val="24"/>
        </w:rPr>
        <w:t>».</w:t>
      </w:r>
    </w:p>
    <w:p w:rsidR="00805AEF" w:rsidRDefault="00805AEF" w:rsidP="00805AEF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платных образовательных услуг для обучающихся, по учебным программа, реализуемым АНО ДПО ИПК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опустимо посредством предоставления отдельным категориям обучающимся различного рода скидок. Одновременно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установлен только один вид скидки.</w:t>
      </w:r>
    </w:p>
    <w:p w:rsidR="00805AEF" w:rsidRDefault="00805AEF" w:rsidP="00805AEF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скидок, предоставляемые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05AEF" w:rsidRDefault="00805AEF" w:rsidP="00805AE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 по результатам проверки у поступающего уровня компетентности по соответствующей дополнительной профессиональной программе;</w:t>
      </w:r>
    </w:p>
    <w:p w:rsidR="00805AEF" w:rsidRDefault="00805AEF" w:rsidP="00805AE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 на обучение по нескольким дополнительным профессиональным программам;</w:t>
      </w:r>
    </w:p>
    <w:p w:rsidR="00805AEF" w:rsidRDefault="00805AEF" w:rsidP="00805AE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скидки в рамках бонусных программ, промо-акций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приравненых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ним мероприятий маркетинговой политики, проводимой в </w:t>
      </w:r>
      <w:r w:rsidRPr="00805AEF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Pr="00805AEF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Pr="00805AEF">
        <w:rPr>
          <w:rFonts w:ascii="Times New Roman" w:hAnsi="Times New Roman" w:cs="Times New Roman"/>
          <w:sz w:val="24"/>
          <w:szCs w:val="24"/>
        </w:rPr>
        <w:t>».</w:t>
      </w:r>
    </w:p>
    <w:p w:rsidR="00805AEF" w:rsidRDefault="00805AEF" w:rsidP="00805AE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6046" w:rsidRDefault="00806046" w:rsidP="0080604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Снижение стоимости обучения обучающимся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работникам</w:t>
      </w:r>
    </w:p>
    <w:p w:rsidR="00806046" w:rsidRDefault="00806046" w:rsidP="0080604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6046" w:rsidRDefault="00806046" w:rsidP="00806046">
      <w:pPr>
        <w:pStyle w:val="a3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аботникам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Pr="00806046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Pr="00806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имеющим стаж непрерывной работы в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Pr="00806046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Pr="00806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продолжающим трудовые отношения с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Pr="00806046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Pr="00806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,предоставляется право на снижение стоимости обучения по дополнительным профессиональным </w:t>
      </w:r>
      <w:r w:rsidRPr="00806046">
        <w:rPr>
          <w:rFonts w:ascii="Times New Roman" w:hAnsi="Times New Roman" w:cs="Times New Roman"/>
          <w:sz w:val="24"/>
          <w:szCs w:val="24"/>
          <w:highlight w:val="yellow"/>
        </w:rPr>
        <w:t>программам в размере 100 %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46" w:rsidRDefault="00806046" w:rsidP="00806046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06046" w:rsidRDefault="00806046" w:rsidP="00806046">
      <w:pPr>
        <w:pStyle w:val="a3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снижения стоимости обучения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E359D3" w:rsidRDefault="00E359D3" w:rsidP="00E359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046" w:rsidRDefault="00806046" w:rsidP="00806046">
      <w:pPr>
        <w:pStyle w:val="a3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стоимости платных образовательных услуг за счет предоставления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редусмотренных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настоящим Положение, принимается единолично генеральным директором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Pr="00806046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Pr="00806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046" w:rsidRPr="00806046" w:rsidRDefault="00806046" w:rsidP="00806046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06046" w:rsidRDefault="00806046" w:rsidP="00806046">
      <w:pPr>
        <w:pStyle w:val="a3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06046" w:rsidRDefault="00806046" w:rsidP="00806046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06046" w:rsidRDefault="00806046" w:rsidP="00806046">
      <w:pPr>
        <w:pStyle w:val="a3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и действует до официальной отмены или до принятия нового локального нормативного акта.</w:t>
      </w:r>
    </w:p>
    <w:p w:rsidR="00806046" w:rsidRPr="00806046" w:rsidRDefault="00806046" w:rsidP="00806046">
      <w:pPr>
        <w:pStyle w:val="a3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Положение утверждается генеральным директором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</w:t>
      </w:r>
      <w:proofErr w:type="spellStart"/>
      <w:r w:rsidRPr="00806046">
        <w:rPr>
          <w:rFonts w:ascii="Times New Roman" w:hAnsi="Times New Roman" w:cs="Times New Roman"/>
          <w:sz w:val="24"/>
          <w:szCs w:val="24"/>
        </w:rPr>
        <w:t>СтройСпециалист</w:t>
      </w:r>
      <w:proofErr w:type="spellEnd"/>
      <w:r w:rsidRPr="00806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046" w:rsidRPr="00C73C82" w:rsidRDefault="00806046" w:rsidP="00805AE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806046" w:rsidRPr="00C73C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26" w:rsidRDefault="00C66B26" w:rsidP="00C66B26">
      <w:pPr>
        <w:spacing w:after="0" w:line="240" w:lineRule="auto"/>
      </w:pPr>
      <w:r>
        <w:separator/>
      </w:r>
    </w:p>
  </w:endnote>
  <w:endnote w:type="continuationSeparator" w:id="0">
    <w:p w:rsidR="00C66B26" w:rsidRDefault="00C66B26" w:rsidP="00C6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26" w:rsidRDefault="00C66B26" w:rsidP="00C66B26">
      <w:pPr>
        <w:spacing w:after="0" w:line="240" w:lineRule="auto"/>
      </w:pPr>
      <w:r>
        <w:separator/>
      </w:r>
    </w:p>
  </w:footnote>
  <w:footnote w:type="continuationSeparator" w:id="0">
    <w:p w:rsidR="00C66B26" w:rsidRDefault="00C66B26" w:rsidP="00C6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26" w:rsidRPr="00C66B26" w:rsidRDefault="00C66B26" w:rsidP="00C66B2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66B26">
      <w:rPr>
        <w:rFonts w:ascii="Times New Roman" w:hAnsi="Times New Roman" w:cs="Times New Roman"/>
        <w:sz w:val="24"/>
        <w:szCs w:val="24"/>
      </w:rPr>
      <w:t xml:space="preserve">Положение </w:t>
    </w:r>
    <w:r w:rsidR="00C73C82">
      <w:rPr>
        <w:rFonts w:ascii="Times New Roman" w:hAnsi="Times New Roman" w:cs="Times New Roman"/>
        <w:sz w:val="24"/>
        <w:szCs w:val="24"/>
      </w:rPr>
      <w:t>об основаниях и порядке снижения стоимости платных образовательных услуг в</w:t>
    </w:r>
    <w:r w:rsidRPr="00C66B26">
      <w:rPr>
        <w:rFonts w:ascii="Times New Roman" w:hAnsi="Times New Roman" w:cs="Times New Roman"/>
        <w:sz w:val="24"/>
        <w:szCs w:val="24"/>
      </w:rPr>
      <w:t xml:space="preserve"> АНО ДПО ИПК «СтройСпециалист»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A74"/>
    <w:multiLevelType w:val="multilevel"/>
    <w:tmpl w:val="E4D67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D84D39"/>
    <w:multiLevelType w:val="hybridMultilevel"/>
    <w:tmpl w:val="0C100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93298"/>
    <w:multiLevelType w:val="multilevel"/>
    <w:tmpl w:val="59AEE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890FCD"/>
    <w:multiLevelType w:val="hybridMultilevel"/>
    <w:tmpl w:val="CC36D940"/>
    <w:lvl w:ilvl="0" w:tplc="E60033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74"/>
    <w:rsid w:val="000E382E"/>
    <w:rsid w:val="00133958"/>
    <w:rsid w:val="002452E5"/>
    <w:rsid w:val="0027799A"/>
    <w:rsid w:val="003D57F6"/>
    <w:rsid w:val="00525112"/>
    <w:rsid w:val="00555699"/>
    <w:rsid w:val="00642F04"/>
    <w:rsid w:val="0065651F"/>
    <w:rsid w:val="007A6321"/>
    <w:rsid w:val="00805AEF"/>
    <w:rsid w:val="00806046"/>
    <w:rsid w:val="00B05D02"/>
    <w:rsid w:val="00B56698"/>
    <w:rsid w:val="00C57A74"/>
    <w:rsid w:val="00C66B26"/>
    <w:rsid w:val="00C73C82"/>
    <w:rsid w:val="00D8358A"/>
    <w:rsid w:val="00E26AAB"/>
    <w:rsid w:val="00E359D3"/>
    <w:rsid w:val="00F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B26"/>
  </w:style>
  <w:style w:type="paragraph" w:styleId="a6">
    <w:name w:val="footer"/>
    <w:basedOn w:val="a"/>
    <w:link w:val="a7"/>
    <w:uiPriority w:val="99"/>
    <w:unhideWhenUsed/>
    <w:rsid w:val="00C6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B26"/>
  </w:style>
  <w:style w:type="paragraph" w:styleId="a6">
    <w:name w:val="footer"/>
    <w:basedOn w:val="a"/>
    <w:link w:val="a7"/>
    <w:uiPriority w:val="99"/>
    <w:unhideWhenUsed/>
    <w:rsid w:val="00C6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</cp:lastModifiedBy>
  <cp:revision>2</cp:revision>
  <dcterms:created xsi:type="dcterms:W3CDTF">2020-12-06T09:24:00Z</dcterms:created>
  <dcterms:modified xsi:type="dcterms:W3CDTF">2020-12-06T09:24:00Z</dcterms:modified>
</cp:coreProperties>
</file>